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727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sz w:val="40"/>
          <w:szCs w:val="40"/>
        </w:rPr>
      </w:pPr>
      <w:bookmarkStart w:id="0" w:name="_GoBack"/>
      <w:bookmarkEnd w:id="0"/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我为上海市应急管理领域</w:t>
      </w:r>
    </w:p>
    <w:p w14:paraId="6C9AFC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“十五五”规划建言献策</w:t>
      </w:r>
    </w:p>
    <w:p w14:paraId="572A2B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sz w:val="40"/>
          <w:szCs w:val="40"/>
        </w:rPr>
      </w:pPr>
    </w:p>
    <w:p w14:paraId="6C6C92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为高质量做好上海市应急管理领域“十五五”规划编制工作，切实把社会期盼、群众智慧、专家意见、基层经验吸收到规划中，上海市应急管理局诚邀您对规划编制建言献策。您可以围绕韧性安全城市建设、应急管理、安全生产等方面对发展形势、存在问题、目标任务、创新举措等，提出见解、意见与建议。</w:t>
      </w:r>
    </w:p>
    <w:p w14:paraId="4A0A9A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我们将认真研究、充分吸纳公众所思所想，力求编制出适应时代发展要求、体现上海城市特点、反映人民群众意愿的高质量规划。</w:t>
      </w:r>
    </w:p>
    <w:p w14:paraId="48C6F3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公众可通过电子邮件提出意见，邮箱地址：Txiang@shanghai.gov.cn。</w:t>
      </w:r>
    </w:p>
    <w:p w14:paraId="15C6BEF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提示：请您如实填写，带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*为必填项，我们将对涉及您的个人信息保密</w:t>
      </w:r>
    </w:p>
    <w:tbl>
      <w:tblPr>
        <w:tblStyle w:val="5"/>
        <w:tblW w:w="10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2523"/>
        <w:gridCol w:w="2331"/>
        <w:gridCol w:w="2827"/>
      </w:tblGrid>
      <w:tr w14:paraId="1F37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9" w:type="dxa"/>
            <w:noWrap w:val="0"/>
            <w:vAlign w:val="top"/>
          </w:tcPr>
          <w:p w14:paraId="6A6E3F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523" w:type="dxa"/>
            <w:noWrap w:val="0"/>
            <w:vAlign w:val="top"/>
          </w:tcPr>
          <w:p w14:paraId="109E10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331" w:type="dxa"/>
            <w:noWrap w:val="0"/>
            <w:vAlign w:val="top"/>
          </w:tcPr>
          <w:p w14:paraId="1CB8C5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电话号码</w:t>
            </w:r>
          </w:p>
        </w:tc>
        <w:tc>
          <w:tcPr>
            <w:tcW w:w="2827" w:type="dxa"/>
            <w:noWrap w:val="0"/>
            <w:vAlign w:val="top"/>
          </w:tcPr>
          <w:p w14:paraId="0E4117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677A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9" w:type="dxa"/>
            <w:noWrap w:val="0"/>
            <w:vAlign w:val="top"/>
          </w:tcPr>
          <w:p w14:paraId="665C76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firstLine="141" w:firstLineChars="5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2523" w:type="dxa"/>
            <w:noWrap w:val="0"/>
            <w:vAlign w:val="top"/>
          </w:tcPr>
          <w:p w14:paraId="406F6A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331" w:type="dxa"/>
            <w:noWrap w:val="0"/>
            <w:vAlign w:val="top"/>
          </w:tcPr>
          <w:p w14:paraId="3107D1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 w:firstLine="141" w:firstLineChars="50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/职务</w:t>
            </w:r>
          </w:p>
        </w:tc>
        <w:tc>
          <w:tcPr>
            <w:tcW w:w="2827" w:type="dxa"/>
            <w:noWrap w:val="0"/>
            <w:vAlign w:val="top"/>
          </w:tcPr>
          <w:p w14:paraId="050214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C0D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9" w:type="dxa"/>
            <w:vMerge w:val="restart"/>
            <w:noWrap w:val="0"/>
            <w:vAlign w:val="center"/>
          </w:tcPr>
          <w:p w14:paraId="6F8A0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vertAlign w:val="baseline"/>
                <w:lang w:eastAsia="zh-CN" w:bidi="ar"/>
              </w:rPr>
              <w:t>（请在相应类别括号内打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spacing w:val="0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  <w:t>）</w:t>
            </w:r>
          </w:p>
        </w:tc>
        <w:tc>
          <w:tcPr>
            <w:tcW w:w="2523" w:type="dxa"/>
            <w:noWrap w:val="0"/>
            <w:vAlign w:val="top"/>
          </w:tcPr>
          <w:p w14:paraId="5557F1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规划发展形势（）</w:t>
            </w:r>
          </w:p>
        </w:tc>
        <w:tc>
          <w:tcPr>
            <w:tcW w:w="2331" w:type="dxa"/>
            <w:noWrap w:val="0"/>
            <w:vAlign w:val="top"/>
          </w:tcPr>
          <w:p w14:paraId="7CB9AF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规划重大问题（）</w:t>
            </w:r>
          </w:p>
        </w:tc>
        <w:tc>
          <w:tcPr>
            <w:tcW w:w="2827" w:type="dxa"/>
            <w:noWrap w:val="0"/>
            <w:vAlign w:val="top"/>
          </w:tcPr>
          <w:p w14:paraId="185E6F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规划主要目标（）</w:t>
            </w:r>
          </w:p>
        </w:tc>
      </w:tr>
      <w:tr w14:paraId="2BDDF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9" w:type="dxa"/>
            <w:vMerge w:val="continue"/>
            <w:noWrap w:val="0"/>
            <w:vAlign w:val="top"/>
          </w:tcPr>
          <w:p w14:paraId="252DB6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3" w:type="dxa"/>
            <w:noWrap w:val="0"/>
            <w:vAlign w:val="top"/>
          </w:tcPr>
          <w:p w14:paraId="1E845B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规划重点任务（）</w:t>
            </w:r>
          </w:p>
        </w:tc>
        <w:tc>
          <w:tcPr>
            <w:tcW w:w="2331" w:type="dxa"/>
            <w:noWrap w:val="0"/>
            <w:vAlign w:val="top"/>
          </w:tcPr>
          <w:p w14:paraId="298286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规划重大政策（）</w:t>
            </w:r>
          </w:p>
        </w:tc>
        <w:tc>
          <w:tcPr>
            <w:tcW w:w="2827" w:type="dxa"/>
            <w:noWrap w:val="0"/>
            <w:vAlign w:val="top"/>
          </w:tcPr>
          <w:p w14:paraId="07AC61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规划重大工程（）</w:t>
            </w:r>
          </w:p>
        </w:tc>
      </w:tr>
      <w:tr w14:paraId="32F7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9" w:type="dxa"/>
            <w:noWrap w:val="0"/>
            <w:vAlign w:val="center"/>
          </w:tcPr>
          <w:p w14:paraId="00301E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题</w:t>
            </w:r>
          </w:p>
        </w:tc>
        <w:tc>
          <w:tcPr>
            <w:tcW w:w="7681" w:type="dxa"/>
            <w:gridSpan w:val="3"/>
            <w:noWrap w:val="0"/>
            <w:vAlign w:val="top"/>
          </w:tcPr>
          <w:p w14:paraId="1CE5CAA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C6FD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2509" w:type="dxa"/>
            <w:noWrap w:val="0"/>
            <w:vAlign w:val="top"/>
          </w:tcPr>
          <w:p w14:paraId="3F0463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意见建议</w:t>
            </w:r>
          </w:p>
        </w:tc>
        <w:tc>
          <w:tcPr>
            <w:tcW w:w="7681" w:type="dxa"/>
            <w:gridSpan w:val="3"/>
            <w:noWrap w:val="0"/>
            <w:vAlign w:val="top"/>
          </w:tcPr>
          <w:p w14:paraId="39933C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60" w:lineRule="exact"/>
              <w:ind w:right="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内容字数不超过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500字！</w:t>
            </w:r>
          </w:p>
        </w:tc>
      </w:tr>
    </w:tbl>
    <w:p w14:paraId="1ACFE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小标宋-GB2312">
    <w:altName w:val="宋体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9FC0B"/>
    <w:rsid w:val="7D402EC8"/>
    <w:rsid w:val="7FE4194D"/>
    <w:rsid w:val="ADFD8FBE"/>
    <w:rsid w:val="DFCA274A"/>
    <w:rsid w:val="FDD218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0" w:line="560" w:lineRule="exact"/>
      <w:outlineLvl w:val="0"/>
    </w:pPr>
    <w:rPr>
      <w:rFonts w:ascii="Calibri" w:hAnsi="Calibri" w:eastAsia="CESI黑体-GB2312" w:cs="Times New Roman"/>
      <w:b/>
      <w:kern w:val="44"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qFormat/>
    <w:uiPriority w:val="0"/>
    <w:rPr>
      <w:rFonts w:ascii="Calibri" w:hAnsi="Calibri" w:eastAsia="CESI黑体-GB2312" w:cs="Times New Roman"/>
      <w:b/>
      <w:kern w:val="44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387</Characters>
  <Lines>0</Lines>
  <Paragraphs>0</Paragraphs>
  <TotalTime>2.66666666666667</TotalTime>
  <ScaleCrop>false</ScaleCrop>
  <LinksUpToDate>false</LinksUpToDate>
  <CharactersWithSpaces>391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2025-06-21T13:08:00Z</dcterms:created>
  <dc:creator>user</dc:creator>
  <cp:lastModifiedBy>唐宋元明没有清</cp:lastModifiedBy>
  <dcterms:modified xsi:type="dcterms:W3CDTF">2025-07-28T07:48:37Z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998FD2D7AF324CEBA740938D34210EB4_13</vt:lpwstr>
  </property>
</Properties>
</file>